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责任追究制</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方正仿宋_GBK" w:cs="Times New Roman"/>
          <w:color w:val="auto"/>
          <w:sz w:val="32"/>
          <w:szCs w:val="32"/>
          <w:lang w:eastAsia="zh-CN"/>
        </w:rPr>
      </w:pPr>
      <w:bookmarkStart w:id="0" w:name="_GoBack"/>
      <w:bookmarkEnd w:id="0"/>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color w:val="auto"/>
          <w:kern w:val="0"/>
          <w:sz w:val="32"/>
          <w:szCs w:val="32"/>
        </w:rPr>
        <w:t xml:space="preserve">第一条  </w:t>
      </w:r>
      <w:r>
        <w:rPr>
          <w:rFonts w:hint="eastAsia" w:ascii="方正仿宋_GBK" w:hAnsi="方正仿宋_GBK" w:eastAsia="方正仿宋_GBK" w:cs="方正仿宋_GBK"/>
          <w:b w:val="0"/>
          <w:bCs/>
          <w:color w:val="auto"/>
          <w:sz w:val="32"/>
          <w:szCs w:val="32"/>
        </w:rPr>
        <w:t>责任追究制度是指对进驻政务服务</w:t>
      </w:r>
      <w:r>
        <w:rPr>
          <w:rFonts w:hint="eastAsia" w:ascii="方正仿宋_GBK" w:hAnsi="方正仿宋_GBK" w:eastAsia="方正仿宋_GBK" w:cs="方正仿宋_GBK"/>
          <w:b w:val="0"/>
          <w:bCs/>
          <w:color w:val="auto"/>
          <w:sz w:val="32"/>
          <w:szCs w:val="32"/>
          <w:lang w:eastAsia="zh-CN"/>
        </w:rPr>
        <w:t>大厅</w:t>
      </w:r>
      <w:r>
        <w:rPr>
          <w:rFonts w:hint="eastAsia" w:ascii="方正仿宋_GBK" w:hAnsi="方正仿宋_GBK" w:eastAsia="方正仿宋_GBK" w:cs="方正仿宋_GBK"/>
          <w:b w:val="0"/>
          <w:bCs/>
          <w:color w:val="auto"/>
          <w:sz w:val="32"/>
          <w:szCs w:val="32"/>
        </w:rPr>
        <w:t>的单位及其工作人员违反首问</w:t>
      </w:r>
      <w:r>
        <w:rPr>
          <w:rFonts w:hint="eastAsia" w:ascii="方正仿宋_GBK" w:hAnsi="方正仿宋_GBK" w:eastAsia="方正仿宋_GBK" w:cs="方正仿宋_GBK"/>
          <w:b w:val="0"/>
          <w:bCs/>
          <w:color w:val="auto"/>
          <w:sz w:val="32"/>
          <w:szCs w:val="32"/>
          <w:lang w:eastAsia="zh-CN"/>
        </w:rPr>
        <w:t>首办</w:t>
      </w:r>
      <w:r>
        <w:rPr>
          <w:rFonts w:hint="eastAsia" w:ascii="方正仿宋_GBK" w:hAnsi="方正仿宋_GBK" w:eastAsia="方正仿宋_GBK" w:cs="方正仿宋_GBK"/>
          <w:b w:val="0"/>
          <w:bCs/>
          <w:color w:val="auto"/>
          <w:sz w:val="32"/>
          <w:szCs w:val="32"/>
        </w:rPr>
        <w:t>、限时办结、服务承诺等制度，不履行或者不正确履行职责，或违反工作纪律，影响执行力和公信力，贻误行政管理工作或者损害行政管理相对人合法权益等行为给予责任追究的制度。</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b w:val="0"/>
          <w:bCs/>
          <w:color w:val="auto"/>
          <w:kern w:val="0"/>
          <w:sz w:val="32"/>
          <w:szCs w:val="32"/>
        </w:rPr>
      </w:pPr>
      <w:r>
        <w:rPr>
          <w:rFonts w:hint="eastAsia" w:ascii="方正仿宋_GBK" w:hAnsi="方正仿宋_GBK" w:eastAsia="方正仿宋_GBK" w:cs="方正仿宋_GBK"/>
          <w:b w:val="0"/>
          <w:bCs/>
          <w:color w:val="auto"/>
          <w:kern w:val="0"/>
          <w:sz w:val="32"/>
          <w:szCs w:val="32"/>
        </w:rPr>
        <w:t>第二条  责任追究制度的范围包括：进驻政务服务</w:t>
      </w:r>
      <w:r>
        <w:rPr>
          <w:rFonts w:hint="eastAsia" w:ascii="方正仿宋_GBK" w:hAnsi="方正仿宋_GBK" w:eastAsia="方正仿宋_GBK" w:cs="方正仿宋_GBK"/>
          <w:b w:val="0"/>
          <w:bCs/>
          <w:color w:val="auto"/>
          <w:kern w:val="0"/>
          <w:sz w:val="32"/>
          <w:szCs w:val="32"/>
          <w:lang w:eastAsia="zh-CN"/>
        </w:rPr>
        <w:t>大厅</w:t>
      </w:r>
      <w:r>
        <w:rPr>
          <w:rFonts w:hint="eastAsia" w:ascii="方正仿宋_GBK" w:hAnsi="方正仿宋_GBK" w:eastAsia="方正仿宋_GBK" w:cs="方正仿宋_GBK"/>
          <w:b w:val="0"/>
          <w:bCs/>
          <w:color w:val="auto"/>
          <w:kern w:val="0"/>
          <w:sz w:val="32"/>
          <w:szCs w:val="32"/>
        </w:rPr>
        <w:t xml:space="preserve">各服务窗口工作人员的工作纪律、服务态度等方面的违纪、违规行为；服务窗口负责人、各窗口单位不履行职责的行为。 </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b w:val="0"/>
          <w:bCs/>
          <w:color w:val="auto"/>
          <w:kern w:val="0"/>
          <w:sz w:val="32"/>
          <w:szCs w:val="32"/>
        </w:rPr>
      </w:pPr>
      <w:r>
        <w:rPr>
          <w:rFonts w:hint="eastAsia" w:ascii="方正仿宋_GBK" w:hAnsi="方正仿宋_GBK" w:eastAsia="方正仿宋_GBK" w:cs="方正仿宋_GBK"/>
          <w:b w:val="0"/>
          <w:bCs/>
          <w:color w:val="auto"/>
          <w:kern w:val="0"/>
          <w:sz w:val="32"/>
          <w:szCs w:val="32"/>
        </w:rPr>
        <w:t>第三条  责任追究制度坚持以下原则：</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b w:val="0"/>
          <w:bCs/>
          <w:color w:val="auto"/>
          <w:kern w:val="0"/>
          <w:sz w:val="32"/>
          <w:szCs w:val="32"/>
        </w:rPr>
      </w:pPr>
      <w:r>
        <w:rPr>
          <w:rFonts w:hint="eastAsia" w:ascii="方正仿宋_GBK" w:hAnsi="方正仿宋_GBK" w:eastAsia="方正仿宋_GBK" w:cs="方正仿宋_GBK"/>
          <w:b w:val="0"/>
          <w:bCs/>
          <w:color w:val="auto"/>
          <w:kern w:val="0"/>
          <w:sz w:val="32"/>
          <w:szCs w:val="32"/>
        </w:rPr>
        <w:t>（一）实事求是，客观公正。</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b w:val="0"/>
          <w:bCs/>
          <w:color w:val="auto"/>
          <w:kern w:val="0"/>
          <w:sz w:val="32"/>
          <w:szCs w:val="32"/>
        </w:rPr>
      </w:pPr>
      <w:r>
        <w:rPr>
          <w:rFonts w:hint="eastAsia" w:ascii="方正仿宋_GBK" w:hAnsi="方正仿宋_GBK" w:eastAsia="方正仿宋_GBK" w:cs="方正仿宋_GBK"/>
          <w:b w:val="0"/>
          <w:bCs/>
          <w:color w:val="auto"/>
          <w:kern w:val="0"/>
          <w:sz w:val="32"/>
          <w:szCs w:val="32"/>
        </w:rPr>
        <w:t>（二）有责必问，有错必纠。</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b w:val="0"/>
          <w:bCs/>
          <w:color w:val="auto"/>
          <w:kern w:val="0"/>
          <w:sz w:val="32"/>
          <w:szCs w:val="32"/>
        </w:rPr>
      </w:pPr>
      <w:r>
        <w:rPr>
          <w:rFonts w:hint="eastAsia" w:ascii="方正仿宋_GBK" w:hAnsi="方正仿宋_GBK" w:eastAsia="方正仿宋_GBK" w:cs="方正仿宋_GBK"/>
          <w:b w:val="0"/>
          <w:bCs/>
          <w:color w:val="auto"/>
          <w:kern w:val="0"/>
          <w:sz w:val="32"/>
          <w:szCs w:val="32"/>
        </w:rPr>
        <w:t>（三）谁主办、谁主管、谁负责。</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b w:val="0"/>
          <w:bCs/>
          <w:color w:val="auto"/>
          <w:kern w:val="0"/>
          <w:sz w:val="32"/>
          <w:szCs w:val="32"/>
        </w:rPr>
      </w:pPr>
      <w:r>
        <w:rPr>
          <w:rFonts w:hint="eastAsia" w:ascii="方正仿宋_GBK" w:hAnsi="方正仿宋_GBK" w:eastAsia="方正仿宋_GBK" w:cs="方正仿宋_GBK"/>
          <w:b w:val="0"/>
          <w:bCs/>
          <w:color w:val="auto"/>
          <w:kern w:val="0"/>
          <w:sz w:val="32"/>
          <w:szCs w:val="32"/>
        </w:rPr>
        <w:t>（四）教育与惩处相结合。</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b w:val="0"/>
          <w:bCs/>
          <w:color w:val="auto"/>
          <w:kern w:val="0"/>
          <w:sz w:val="32"/>
          <w:szCs w:val="32"/>
        </w:rPr>
      </w:pPr>
      <w:r>
        <w:rPr>
          <w:rFonts w:hint="eastAsia" w:ascii="方正仿宋_GBK" w:hAnsi="方正仿宋_GBK" w:eastAsia="方正仿宋_GBK" w:cs="方正仿宋_GBK"/>
          <w:b w:val="0"/>
          <w:bCs/>
          <w:color w:val="auto"/>
          <w:kern w:val="0"/>
          <w:sz w:val="32"/>
          <w:szCs w:val="32"/>
        </w:rPr>
        <w:t xml:space="preserve">第四条  责任划分 </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b w:val="0"/>
          <w:bCs/>
          <w:color w:val="auto"/>
          <w:kern w:val="0"/>
          <w:sz w:val="32"/>
          <w:szCs w:val="32"/>
        </w:rPr>
      </w:pPr>
      <w:r>
        <w:rPr>
          <w:rFonts w:hint="eastAsia" w:ascii="方正仿宋_GBK" w:hAnsi="方正仿宋_GBK" w:eastAsia="方正仿宋_GBK" w:cs="方正仿宋_GBK"/>
          <w:b w:val="0"/>
          <w:bCs/>
          <w:color w:val="auto"/>
          <w:kern w:val="0"/>
          <w:sz w:val="32"/>
          <w:szCs w:val="32"/>
        </w:rPr>
        <w:t>（一）服务窗口工作人员作为第一责任人，要自觉严格遵守政务</w:t>
      </w:r>
      <w:r>
        <w:rPr>
          <w:rFonts w:hint="eastAsia" w:ascii="方正仿宋_GBK" w:hAnsi="方正仿宋_GBK" w:eastAsia="方正仿宋_GBK" w:cs="方正仿宋_GBK"/>
          <w:b w:val="0"/>
          <w:bCs/>
          <w:color w:val="auto"/>
          <w:kern w:val="0"/>
          <w:sz w:val="32"/>
          <w:szCs w:val="32"/>
          <w:lang w:eastAsia="zh-CN"/>
        </w:rPr>
        <w:t>大厅</w:t>
      </w:r>
      <w:r>
        <w:rPr>
          <w:rFonts w:hint="eastAsia" w:ascii="方正仿宋_GBK" w:hAnsi="方正仿宋_GBK" w:eastAsia="方正仿宋_GBK" w:cs="方正仿宋_GBK"/>
          <w:b w:val="0"/>
          <w:bCs/>
          <w:color w:val="auto"/>
          <w:kern w:val="0"/>
          <w:sz w:val="32"/>
          <w:szCs w:val="32"/>
        </w:rPr>
        <w:t xml:space="preserve">的各项规章制度，违者将承担主要责任。 </w:t>
      </w:r>
      <w:r>
        <w:rPr>
          <w:rFonts w:hint="eastAsia" w:ascii="方正仿宋_GBK" w:hAnsi="方正仿宋_GBK" w:eastAsia="方正仿宋_GBK" w:cs="方正仿宋_GBK"/>
          <w:b w:val="0"/>
          <w:bCs/>
          <w:color w:val="auto"/>
          <w:kern w:val="0"/>
          <w:sz w:val="32"/>
          <w:szCs w:val="32"/>
        </w:rPr>
        <w:br w:type="textWrapping"/>
      </w:r>
      <w:r>
        <w:rPr>
          <w:rFonts w:hint="eastAsia" w:ascii="方正仿宋_GBK" w:hAnsi="方正仿宋_GBK" w:eastAsia="方正仿宋_GBK" w:cs="方正仿宋_GBK"/>
          <w:b w:val="0"/>
          <w:bCs/>
          <w:color w:val="auto"/>
          <w:kern w:val="0"/>
          <w:sz w:val="32"/>
          <w:szCs w:val="32"/>
        </w:rPr>
        <w:t>　　（二）服务窗口派驻单位及窗口负责人作为第二责任人，应对派驻窗口及窗口工作人员履行监督管理职责，若履职不到位，将承担相应的责任。</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b w:val="0"/>
          <w:bCs/>
          <w:color w:val="auto"/>
          <w:kern w:val="0"/>
          <w:sz w:val="32"/>
          <w:szCs w:val="32"/>
        </w:rPr>
      </w:pPr>
      <w:r>
        <w:rPr>
          <w:rFonts w:hint="eastAsia" w:ascii="方正仿宋_GBK" w:hAnsi="方正仿宋_GBK" w:eastAsia="方正仿宋_GBK" w:cs="方正仿宋_GBK"/>
          <w:b w:val="0"/>
          <w:bCs/>
          <w:color w:val="auto"/>
          <w:kern w:val="0"/>
          <w:sz w:val="32"/>
          <w:szCs w:val="32"/>
        </w:rPr>
        <w:t>（三）政务</w:t>
      </w:r>
      <w:r>
        <w:rPr>
          <w:rFonts w:hint="eastAsia" w:ascii="方正仿宋_GBK" w:hAnsi="方正仿宋_GBK" w:eastAsia="方正仿宋_GBK" w:cs="方正仿宋_GBK"/>
          <w:b w:val="0"/>
          <w:bCs/>
          <w:color w:val="auto"/>
          <w:kern w:val="0"/>
          <w:sz w:val="32"/>
          <w:szCs w:val="32"/>
          <w:lang w:eastAsia="zh-CN"/>
        </w:rPr>
        <w:t>大厅</w:t>
      </w:r>
      <w:r>
        <w:rPr>
          <w:rFonts w:hint="eastAsia" w:ascii="方正仿宋_GBK" w:hAnsi="方正仿宋_GBK" w:eastAsia="方正仿宋_GBK" w:cs="方正仿宋_GBK"/>
          <w:b w:val="0"/>
          <w:bCs/>
          <w:color w:val="auto"/>
          <w:kern w:val="0"/>
          <w:sz w:val="32"/>
          <w:szCs w:val="32"/>
        </w:rPr>
        <w:t>履行制定制度,承担每天巡查和做好记录的职责。</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b w:val="0"/>
          <w:bCs/>
          <w:color w:val="auto"/>
          <w:kern w:val="0"/>
          <w:sz w:val="32"/>
          <w:szCs w:val="32"/>
        </w:rPr>
      </w:pPr>
      <w:r>
        <w:rPr>
          <w:rFonts w:hint="eastAsia" w:ascii="方正仿宋_GBK" w:hAnsi="方正仿宋_GBK" w:eastAsia="方正仿宋_GBK" w:cs="方正仿宋_GBK"/>
          <w:b w:val="0"/>
          <w:bCs/>
          <w:color w:val="auto"/>
          <w:kern w:val="0"/>
          <w:sz w:val="32"/>
          <w:szCs w:val="32"/>
        </w:rPr>
        <w:t>第五条  责任追究的方式包括：批评教育、诫勉谈话、责令写出书面检查、取消部门窗口和工作人员评先选优资格、通报批评、黄牌警告、建议原单位调整窗口工作人员、提请县监察局给予其他方式的责任追究。</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b w:val="0"/>
          <w:bCs/>
          <w:color w:val="auto"/>
          <w:kern w:val="0"/>
          <w:sz w:val="32"/>
          <w:szCs w:val="32"/>
        </w:rPr>
      </w:pPr>
      <w:r>
        <w:rPr>
          <w:rFonts w:hint="eastAsia" w:ascii="方正仿宋_GBK" w:hAnsi="方正仿宋_GBK" w:eastAsia="方正仿宋_GBK" w:cs="方正仿宋_GBK"/>
          <w:b w:val="0"/>
          <w:bCs/>
          <w:color w:val="auto"/>
          <w:kern w:val="0"/>
          <w:sz w:val="32"/>
          <w:szCs w:val="32"/>
        </w:rPr>
        <w:t>第六条  有下列情形之一，由县政务服务</w:t>
      </w:r>
      <w:r>
        <w:rPr>
          <w:rFonts w:hint="eastAsia" w:ascii="方正仿宋_GBK" w:hAnsi="方正仿宋_GBK" w:eastAsia="方正仿宋_GBK" w:cs="方正仿宋_GBK"/>
          <w:b w:val="0"/>
          <w:bCs/>
          <w:color w:val="auto"/>
          <w:kern w:val="0"/>
          <w:sz w:val="32"/>
          <w:szCs w:val="32"/>
          <w:lang w:eastAsia="zh-CN"/>
        </w:rPr>
        <w:t>管理局</w:t>
      </w:r>
      <w:r>
        <w:rPr>
          <w:rFonts w:hint="eastAsia" w:ascii="方正仿宋_GBK" w:hAnsi="方正仿宋_GBK" w:eastAsia="方正仿宋_GBK" w:cs="方正仿宋_GBK"/>
          <w:b w:val="0"/>
          <w:bCs/>
          <w:color w:val="auto"/>
          <w:kern w:val="0"/>
          <w:sz w:val="32"/>
          <w:szCs w:val="32"/>
        </w:rPr>
        <w:t>根据情节轻重，追究窗口及其相关工作人员责任。</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b w:val="0"/>
          <w:bCs/>
          <w:color w:val="auto"/>
          <w:kern w:val="0"/>
          <w:sz w:val="32"/>
          <w:szCs w:val="32"/>
        </w:rPr>
      </w:pPr>
      <w:r>
        <w:rPr>
          <w:rFonts w:hint="eastAsia" w:ascii="方正仿宋_GBK" w:hAnsi="方正仿宋_GBK" w:eastAsia="方正仿宋_GBK" w:cs="方正仿宋_GBK"/>
          <w:b w:val="0"/>
          <w:bCs/>
          <w:color w:val="auto"/>
          <w:kern w:val="0"/>
          <w:sz w:val="32"/>
          <w:szCs w:val="32"/>
        </w:rPr>
        <w:t>（一）不按规定编制和报送本部门办理事项审批要件、办理流程、承诺时限的。</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b w:val="0"/>
          <w:bCs/>
          <w:color w:val="auto"/>
          <w:kern w:val="0"/>
          <w:sz w:val="32"/>
          <w:szCs w:val="32"/>
        </w:rPr>
      </w:pPr>
      <w:r>
        <w:rPr>
          <w:rFonts w:hint="eastAsia" w:ascii="方正仿宋_GBK" w:hAnsi="方正仿宋_GBK" w:eastAsia="方正仿宋_GBK" w:cs="方正仿宋_GBK"/>
          <w:b w:val="0"/>
          <w:bCs/>
          <w:color w:val="auto"/>
          <w:kern w:val="0"/>
          <w:sz w:val="32"/>
          <w:szCs w:val="32"/>
        </w:rPr>
        <w:t>（二）未落实AB角制度，服务窗口出现缺岗的。</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b w:val="0"/>
          <w:bCs/>
          <w:color w:val="auto"/>
          <w:kern w:val="0"/>
          <w:sz w:val="32"/>
          <w:szCs w:val="32"/>
        </w:rPr>
      </w:pPr>
      <w:r>
        <w:rPr>
          <w:rFonts w:hint="eastAsia" w:ascii="方正仿宋_GBK" w:hAnsi="方正仿宋_GBK" w:eastAsia="方正仿宋_GBK" w:cs="方正仿宋_GBK"/>
          <w:b w:val="0"/>
          <w:bCs/>
          <w:color w:val="auto"/>
          <w:kern w:val="0"/>
          <w:sz w:val="32"/>
          <w:szCs w:val="32"/>
        </w:rPr>
        <w:t xml:space="preserve">    （三）不认真落实一次性告知制度，致使申请人因申报材料不齐，多次往返服务窗口的。</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b w:val="0"/>
          <w:bCs/>
          <w:color w:val="auto"/>
          <w:kern w:val="0"/>
          <w:sz w:val="32"/>
          <w:szCs w:val="32"/>
        </w:rPr>
      </w:pPr>
      <w:r>
        <w:rPr>
          <w:rFonts w:hint="eastAsia" w:ascii="方正仿宋_GBK" w:hAnsi="方正仿宋_GBK" w:eastAsia="方正仿宋_GBK" w:cs="方正仿宋_GBK"/>
          <w:b w:val="0"/>
          <w:bCs/>
          <w:color w:val="auto"/>
          <w:kern w:val="0"/>
          <w:sz w:val="32"/>
          <w:szCs w:val="32"/>
        </w:rPr>
        <w:t>（四）态度恶劣，故意刁难申请人，与申请人争吵的。</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b w:val="0"/>
          <w:bCs/>
          <w:color w:val="auto"/>
          <w:kern w:val="0"/>
          <w:sz w:val="32"/>
          <w:szCs w:val="32"/>
        </w:rPr>
      </w:pPr>
      <w:r>
        <w:rPr>
          <w:rFonts w:hint="eastAsia" w:ascii="方正仿宋_GBK" w:hAnsi="方正仿宋_GBK" w:eastAsia="方正仿宋_GBK" w:cs="方正仿宋_GBK"/>
          <w:b w:val="0"/>
          <w:bCs/>
          <w:color w:val="auto"/>
          <w:kern w:val="0"/>
          <w:sz w:val="32"/>
          <w:szCs w:val="32"/>
        </w:rPr>
        <w:t>（五）窗口工作人员1个月无故迟到、早退3次以上的，或上班时间无故离岗20分钟以上的。</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b w:val="0"/>
          <w:bCs/>
          <w:color w:val="auto"/>
          <w:kern w:val="0"/>
          <w:sz w:val="32"/>
          <w:szCs w:val="32"/>
        </w:rPr>
      </w:pPr>
      <w:r>
        <w:rPr>
          <w:rFonts w:hint="eastAsia" w:ascii="方正仿宋_GBK" w:hAnsi="方正仿宋_GBK" w:eastAsia="方正仿宋_GBK" w:cs="方正仿宋_GBK"/>
          <w:b w:val="0"/>
          <w:bCs/>
          <w:color w:val="auto"/>
          <w:kern w:val="0"/>
          <w:sz w:val="32"/>
          <w:szCs w:val="32"/>
        </w:rPr>
        <w:t>（六）应当给予申请人答复而不给予答复的，或者应当即来即办而不予办理的，或者应当给申请人补办手续而不补办的。</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b w:val="0"/>
          <w:bCs/>
          <w:color w:val="auto"/>
          <w:kern w:val="0"/>
          <w:sz w:val="32"/>
          <w:szCs w:val="32"/>
        </w:rPr>
      </w:pPr>
      <w:r>
        <w:rPr>
          <w:rFonts w:hint="eastAsia" w:ascii="方正仿宋_GBK" w:hAnsi="方正仿宋_GBK" w:eastAsia="方正仿宋_GBK" w:cs="方正仿宋_GBK"/>
          <w:b w:val="0"/>
          <w:bCs/>
          <w:color w:val="auto"/>
          <w:kern w:val="0"/>
          <w:sz w:val="32"/>
          <w:szCs w:val="32"/>
        </w:rPr>
        <w:t>（七）超时办结的；不及时转办件，或者不如实报送材料、不及时向有关人员通报情况致使办件被延误办理，造成不良影响或损失的。</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b w:val="0"/>
          <w:bCs/>
          <w:color w:val="auto"/>
          <w:kern w:val="0"/>
          <w:sz w:val="32"/>
          <w:szCs w:val="32"/>
        </w:rPr>
      </w:pPr>
      <w:r>
        <w:rPr>
          <w:rFonts w:hint="eastAsia" w:ascii="方正仿宋_GBK" w:hAnsi="方正仿宋_GBK" w:eastAsia="方正仿宋_GBK" w:cs="方正仿宋_GBK"/>
          <w:b w:val="0"/>
          <w:bCs/>
          <w:color w:val="auto"/>
          <w:kern w:val="0"/>
          <w:sz w:val="32"/>
          <w:szCs w:val="32"/>
        </w:rPr>
        <w:t>（八）有违反政策规定或乱收费行为的；违反</w:t>
      </w:r>
      <w:r>
        <w:rPr>
          <w:rFonts w:hint="eastAsia" w:ascii="方正仿宋_GBK" w:hAnsi="方正仿宋_GBK" w:eastAsia="方正仿宋_GBK" w:cs="方正仿宋_GBK"/>
          <w:b w:val="0"/>
          <w:bCs/>
          <w:color w:val="auto"/>
          <w:kern w:val="0"/>
          <w:sz w:val="32"/>
          <w:szCs w:val="32"/>
          <w:lang w:eastAsia="zh-CN"/>
        </w:rPr>
        <w:t>政务大厅</w:t>
      </w:r>
      <w:r>
        <w:rPr>
          <w:rFonts w:hint="eastAsia" w:ascii="方正仿宋_GBK" w:hAnsi="方正仿宋_GBK" w:eastAsia="方正仿宋_GBK" w:cs="方正仿宋_GBK"/>
          <w:b w:val="0"/>
          <w:bCs/>
          <w:color w:val="auto"/>
          <w:kern w:val="0"/>
          <w:sz w:val="32"/>
          <w:szCs w:val="32"/>
        </w:rPr>
        <w:t>其他管理制度情形的。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jc w:val="left"/>
        <w:textAlignment w:val="auto"/>
        <w:rPr>
          <w:rFonts w:hint="eastAsia" w:ascii="方正仿宋_GBK" w:hAnsi="方正仿宋_GBK" w:eastAsia="方正仿宋_GBK" w:cs="方正仿宋_GBK"/>
          <w:b w:val="0"/>
          <w:bCs/>
          <w:color w:val="auto"/>
          <w:kern w:val="0"/>
          <w:sz w:val="32"/>
          <w:szCs w:val="32"/>
        </w:rPr>
      </w:pPr>
      <w:r>
        <w:rPr>
          <w:rFonts w:hint="eastAsia" w:ascii="方正仿宋_GBK" w:hAnsi="方正仿宋_GBK" w:eastAsia="方正仿宋_GBK" w:cs="方正仿宋_GBK"/>
          <w:b w:val="0"/>
          <w:bCs/>
          <w:color w:val="auto"/>
          <w:kern w:val="0"/>
          <w:sz w:val="32"/>
          <w:szCs w:val="32"/>
        </w:rPr>
        <w:t>第七条   有下列情形之一的，应当从重或加重处理。</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jc w:val="left"/>
        <w:textAlignment w:val="auto"/>
        <w:rPr>
          <w:rFonts w:hint="eastAsia" w:ascii="方正仿宋_GBK" w:hAnsi="方正仿宋_GBK" w:eastAsia="方正仿宋_GBK" w:cs="方正仿宋_GBK"/>
          <w:b w:val="0"/>
          <w:bCs/>
          <w:color w:val="auto"/>
          <w:kern w:val="0"/>
          <w:sz w:val="32"/>
          <w:szCs w:val="32"/>
        </w:rPr>
      </w:pPr>
      <w:r>
        <w:rPr>
          <w:rFonts w:hint="eastAsia" w:ascii="方正仿宋_GBK" w:hAnsi="方正仿宋_GBK" w:eastAsia="方正仿宋_GBK" w:cs="方正仿宋_GBK"/>
          <w:b w:val="0"/>
          <w:bCs/>
          <w:color w:val="auto"/>
          <w:kern w:val="0"/>
          <w:sz w:val="32"/>
          <w:szCs w:val="32"/>
        </w:rPr>
        <w:t>（一）打击、报复、陷害投诉人、检举人、调查人；</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jc w:val="left"/>
        <w:textAlignment w:val="auto"/>
        <w:rPr>
          <w:rFonts w:hint="eastAsia" w:ascii="方正仿宋_GBK" w:hAnsi="方正仿宋_GBK" w:eastAsia="方正仿宋_GBK" w:cs="方正仿宋_GBK"/>
          <w:b w:val="0"/>
          <w:bCs/>
          <w:color w:val="auto"/>
          <w:kern w:val="0"/>
          <w:sz w:val="32"/>
          <w:szCs w:val="32"/>
        </w:rPr>
      </w:pPr>
      <w:r>
        <w:rPr>
          <w:rFonts w:hint="eastAsia" w:ascii="方正仿宋_GBK" w:hAnsi="方正仿宋_GBK" w:eastAsia="方正仿宋_GBK" w:cs="方正仿宋_GBK"/>
          <w:b w:val="0"/>
          <w:bCs/>
          <w:color w:val="auto"/>
          <w:kern w:val="0"/>
          <w:sz w:val="32"/>
          <w:szCs w:val="32"/>
        </w:rPr>
        <w:t>（二）一年内出现两次以上应予追究行政责任的行为；</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jc w:val="left"/>
        <w:textAlignment w:val="auto"/>
        <w:rPr>
          <w:rFonts w:hint="eastAsia" w:ascii="方正仿宋_GBK" w:hAnsi="方正仿宋_GBK" w:eastAsia="方正仿宋_GBK" w:cs="方正仿宋_GBK"/>
          <w:b w:val="0"/>
          <w:bCs/>
          <w:color w:val="auto"/>
          <w:kern w:val="0"/>
          <w:sz w:val="32"/>
          <w:szCs w:val="32"/>
        </w:rPr>
      </w:pPr>
      <w:r>
        <w:rPr>
          <w:rFonts w:hint="eastAsia" w:ascii="方正仿宋_GBK" w:hAnsi="方正仿宋_GBK" w:eastAsia="方正仿宋_GBK" w:cs="方正仿宋_GBK"/>
          <w:b w:val="0"/>
          <w:bCs/>
          <w:color w:val="auto"/>
          <w:kern w:val="0"/>
          <w:sz w:val="32"/>
          <w:szCs w:val="32"/>
        </w:rPr>
        <w:t>（三）干扰、阻挠行政责任追究调查；</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jc w:val="left"/>
        <w:textAlignment w:val="auto"/>
        <w:rPr>
          <w:rFonts w:hint="eastAsia" w:ascii="方正仿宋_GBK" w:hAnsi="方正仿宋_GBK" w:eastAsia="方正仿宋_GBK" w:cs="方正仿宋_GBK"/>
          <w:b w:val="0"/>
          <w:bCs/>
          <w:color w:val="auto"/>
          <w:kern w:val="0"/>
          <w:sz w:val="32"/>
          <w:szCs w:val="32"/>
        </w:rPr>
      </w:pPr>
      <w:r>
        <w:rPr>
          <w:rFonts w:hint="eastAsia" w:ascii="方正仿宋_GBK" w:hAnsi="方正仿宋_GBK" w:eastAsia="方正仿宋_GBK" w:cs="方正仿宋_GBK"/>
          <w:b w:val="0"/>
          <w:bCs/>
          <w:color w:val="auto"/>
          <w:kern w:val="0"/>
          <w:sz w:val="32"/>
          <w:szCs w:val="32"/>
        </w:rPr>
        <w:t>（四）不执行监察机关或</w:t>
      </w:r>
      <w:r>
        <w:rPr>
          <w:rFonts w:hint="eastAsia" w:ascii="方正仿宋_GBK" w:hAnsi="方正仿宋_GBK" w:eastAsia="方正仿宋_GBK" w:cs="方正仿宋_GBK"/>
          <w:b w:val="0"/>
          <w:bCs/>
          <w:color w:val="auto"/>
          <w:kern w:val="0"/>
          <w:sz w:val="32"/>
          <w:szCs w:val="32"/>
          <w:lang w:eastAsia="zh-CN"/>
        </w:rPr>
        <w:t>政务大厅</w:t>
      </w:r>
      <w:r>
        <w:rPr>
          <w:rFonts w:hint="eastAsia" w:ascii="方正仿宋_GBK" w:hAnsi="方正仿宋_GBK" w:eastAsia="方正仿宋_GBK" w:cs="方正仿宋_GBK"/>
          <w:b w:val="0"/>
          <w:bCs/>
          <w:color w:val="auto"/>
          <w:kern w:val="0"/>
          <w:sz w:val="32"/>
          <w:szCs w:val="32"/>
        </w:rPr>
        <w:t>作出的处理决定；</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jc w:val="left"/>
        <w:textAlignment w:val="auto"/>
        <w:rPr>
          <w:rFonts w:hint="eastAsia" w:ascii="方正仿宋_GBK" w:hAnsi="方正仿宋_GBK" w:eastAsia="方正仿宋_GBK" w:cs="方正仿宋_GBK"/>
          <w:b w:val="0"/>
          <w:bCs/>
          <w:color w:val="auto"/>
          <w:kern w:val="0"/>
          <w:sz w:val="32"/>
          <w:szCs w:val="32"/>
        </w:rPr>
      </w:pPr>
      <w:r>
        <w:rPr>
          <w:rFonts w:hint="eastAsia" w:ascii="方正仿宋_GBK" w:hAnsi="方正仿宋_GBK" w:eastAsia="方正仿宋_GBK" w:cs="方正仿宋_GBK"/>
          <w:b w:val="0"/>
          <w:bCs/>
          <w:color w:val="auto"/>
          <w:kern w:val="0"/>
          <w:sz w:val="32"/>
          <w:szCs w:val="32"/>
        </w:rPr>
        <w:t>（五）其他应当从重或者应当加重处理的情形。</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b w:val="0"/>
          <w:bCs/>
          <w:color w:val="auto"/>
          <w:kern w:val="0"/>
          <w:sz w:val="32"/>
          <w:szCs w:val="32"/>
        </w:rPr>
      </w:pPr>
      <w:r>
        <w:rPr>
          <w:rFonts w:hint="eastAsia" w:ascii="方正仿宋_GBK" w:hAnsi="方正仿宋_GBK" w:eastAsia="方正仿宋_GBK" w:cs="方正仿宋_GBK"/>
          <w:b w:val="0"/>
          <w:bCs/>
          <w:color w:val="auto"/>
          <w:kern w:val="0"/>
          <w:sz w:val="32"/>
          <w:szCs w:val="32"/>
        </w:rPr>
        <w:t>第八条  责任追究程序：</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b w:val="0"/>
          <w:bCs/>
          <w:color w:val="auto"/>
          <w:kern w:val="0"/>
          <w:sz w:val="32"/>
          <w:szCs w:val="32"/>
        </w:rPr>
      </w:pPr>
      <w:r>
        <w:rPr>
          <w:rFonts w:hint="eastAsia" w:ascii="方正仿宋_GBK" w:hAnsi="方正仿宋_GBK" w:eastAsia="方正仿宋_GBK" w:cs="方正仿宋_GBK"/>
          <w:b w:val="0"/>
          <w:bCs/>
          <w:color w:val="auto"/>
          <w:kern w:val="0"/>
          <w:sz w:val="32"/>
          <w:szCs w:val="32"/>
        </w:rPr>
        <w:t>（一）发生问题的服务窗口应及时向县政务服务</w:t>
      </w:r>
      <w:r>
        <w:rPr>
          <w:rFonts w:hint="eastAsia" w:ascii="方正仿宋_GBK" w:hAnsi="方正仿宋_GBK" w:eastAsia="方正仿宋_GBK" w:cs="方正仿宋_GBK"/>
          <w:b w:val="0"/>
          <w:bCs/>
          <w:color w:val="auto"/>
          <w:kern w:val="0"/>
          <w:sz w:val="32"/>
          <w:szCs w:val="32"/>
          <w:lang w:eastAsia="zh-CN"/>
        </w:rPr>
        <w:t>大厅</w:t>
      </w:r>
      <w:r>
        <w:rPr>
          <w:rFonts w:hint="eastAsia" w:ascii="方正仿宋_GBK" w:hAnsi="方正仿宋_GBK" w:eastAsia="方正仿宋_GBK" w:cs="方正仿宋_GBK"/>
          <w:b w:val="0"/>
          <w:bCs/>
          <w:color w:val="auto"/>
          <w:kern w:val="0"/>
          <w:sz w:val="32"/>
          <w:szCs w:val="32"/>
        </w:rPr>
        <w:t>说明情况，并对问题发生的原因、事态、责任作详细分析，提出初步处理意见。</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b w:val="0"/>
          <w:bCs/>
          <w:color w:val="auto"/>
          <w:kern w:val="0"/>
          <w:sz w:val="32"/>
          <w:szCs w:val="32"/>
        </w:rPr>
      </w:pPr>
      <w:r>
        <w:rPr>
          <w:rFonts w:hint="eastAsia" w:ascii="方正仿宋_GBK" w:hAnsi="方正仿宋_GBK" w:eastAsia="方正仿宋_GBK" w:cs="方正仿宋_GBK"/>
          <w:b w:val="0"/>
          <w:bCs/>
          <w:color w:val="auto"/>
          <w:kern w:val="0"/>
          <w:sz w:val="32"/>
          <w:szCs w:val="32"/>
        </w:rPr>
        <w:t>（二）发现问题后，由县政务服务</w:t>
      </w:r>
      <w:r>
        <w:rPr>
          <w:rFonts w:hint="eastAsia" w:ascii="方正仿宋_GBK" w:hAnsi="方正仿宋_GBK" w:eastAsia="方正仿宋_GBK" w:cs="方正仿宋_GBK"/>
          <w:b w:val="0"/>
          <w:bCs/>
          <w:color w:val="auto"/>
          <w:kern w:val="0"/>
          <w:sz w:val="32"/>
          <w:szCs w:val="32"/>
          <w:lang w:eastAsia="zh-CN"/>
        </w:rPr>
        <w:t>大厅</w:t>
      </w:r>
      <w:r>
        <w:rPr>
          <w:rFonts w:hint="eastAsia" w:ascii="方正仿宋_GBK" w:hAnsi="方正仿宋_GBK" w:eastAsia="方正仿宋_GBK" w:cs="方正仿宋_GBK"/>
          <w:b w:val="0"/>
          <w:bCs/>
          <w:color w:val="auto"/>
          <w:kern w:val="0"/>
          <w:sz w:val="32"/>
          <w:szCs w:val="32"/>
        </w:rPr>
        <w:t>调查核实。情节严重的以及申请人直接向相关部门投诉的，由县政务服务</w:t>
      </w:r>
      <w:r>
        <w:rPr>
          <w:rFonts w:hint="eastAsia" w:ascii="方正仿宋_GBK" w:hAnsi="方正仿宋_GBK" w:eastAsia="方正仿宋_GBK" w:cs="方正仿宋_GBK"/>
          <w:b w:val="0"/>
          <w:bCs/>
          <w:color w:val="auto"/>
          <w:kern w:val="0"/>
          <w:sz w:val="32"/>
          <w:szCs w:val="32"/>
          <w:lang w:eastAsia="zh-CN"/>
        </w:rPr>
        <w:t>大厅</w:t>
      </w:r>
      <w:r>
        <w:rPr>
          <w:rFonts w:hint="eastAsia" w:ascii="方正仿宋_GBK" w:hAnsi="方正仿宋_GBK" w:eastAsia="方正仿宋_GBK" w:cs="方正仿宋_GBK"/>
          <w:b w:val="0"/>
          <w:bCs/>
          <w:color w:val="auto"/>
          <w:kern w:val="0"/>
          <w:sz w:val="32"/>
          <w:szCs w:val="32"/>
        </w:rPr>
        <w:t>会同相关部门进行调查核实。</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b w:val="0"/>
          <w:bCs/>
          <w:color w:val="auto"/>
          <w:kern w:val="0"/>
          <w:sz w:val="32"/>
          <w:szCs w:val="32"/>
        </w:rPr>
      </w:pPr>
      <w:r>
        <w:rPr>
          <w:rFonts w:hint="eastAsia" w:ascii="方正仿宋_GBK" w:hAnsi="方正仿宋_GBK" w:eastAsia="方正仿宋_GBK" w:cs="方正仿宋_GBK"/>
          <w:b w:val="0"/>
          <w:bCs/>
          <w:color w:val="auto"/>
          <w:kern w:val="0"/>
          <w:sz w:val="32"/>
          <w:szCs w:val="32"/>
        </w:rPr>
        <w:t>（三）属于县政务服务</w:t>
      </w:r>
      <w:r>
        <w:rPr>
          <w:rFonts w:hint="eastAsia" w:ascii="方正仿宋_GBK" w:hAnsi="方正仿宋_GBK" w:eastAsia="方正仿宋_GBK" w:cs="方正仿宋_GBK"/>
          <w:b w:val="0"/>
          <w:bCs/>
          <w:color w:val="auto"/>
          <w:kern w:val="0"/>
          <w:sz w:val="32"/>
          <w:szCs w:val="32"/>
          <w:lang w:eastAsia="zh-CN"/>
        </w:rPr>
        <w:t>大厅</w:t>
      </w:r>
      <w:r>
        <w:rPr>
          <w:rFonts w:hint="eastAsia" w:ascii="方正仿宋_GBK" w:hAnsi="方正仿宋_GBK" w:eastAsia="方正仿宋_GBK" w:cs="方正仿宋_GBK"/>
          <w:b w:val="0"/>
          <w:bCs/>
          <w:color w:val="auto"/>
          <w:kern w:val="0"/>
          <w:sz w:val="32"/>
          <w:szCs w:val="32"/>
        </w:rPr>
        <w:t>处理范围内的事情，根据事实情况和造成的后果，客观、公正地作出处理意见，通报相关部门。不属于县政务服务</w:t>
      </w:r>
      <w:r>
        <w:rPr>
          <w:rFonts w:hint="eastAsia" w:ascii="方正仿宋_GBK" w:hAnsi="方正仿宋_GBK" w:eastAsia="方正仿宋_GBK" w:cs="方正仿宋_GBK"/>
          <w:b w:val="0"/>
          <w:bCs/>
          <w:color w:val="auto"/>
          <w:kern w:val="0"/>
          <w:sz w:val="32"/>
          <w:szCs w:val="32"/>
          <w:lang w:eastAsia="zh-CN"/>
        </w:rPr>
        <w:t>大厅</w:t>
      </w:r>
      <w:r>
        <w:rPr>
          <w:rFonts w:hint="eastAsia" w:ascii="方正仿宋_GBK" w:hAnsi="方正仿宋_GBK" w:eastAsia="方正仿宋_GBK" w:cs="方正仿宋_GBK"/>
          <w:b w:val="0"/>
          <w:bCs/>
          <w:color w:val="auto"/>
          <w:kern w:val="0"/>
          <w:sz w:val="32"/>
          <w:szCs w:val="32"/>
        </w:rPr>
        <w:t>处理范围内的事件，按照规定提出处理意见或建议，连同处理意见或建议移交相关部门处理。</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b w:val="0"/>
          <w:bCs/>
          <w:color w:val="auto"/>
          <w:kern w:val="0"/>
          <w:sz w:val="32"/>
          <w:szCs w:val="32"/>
        </w:rPr>
      </w:pPr>
      <w:r>
        <w:rPr>
          <w:rFonts w:hint="eastAsia" w:ascii="方正仿宋_GBK" w:hAnsi="方正仿宋_GBK" w:eastAsia="方正仿宋_GBK" w:cs="方正仿宋_GBK"/>
          <w:b w:val="0"/>
          <w:bCs/>
          <w:color w:val="auto"/>
          <w:kern w:val="0"/>
          <w:sz w:val="32"/>
          <w:szCs w:val="32"/>
        </w:rPr>
        <w:t>（四）对县政务服务</w:t>
      </w:r>
      <w:r>
        <w:rPr>
          <w:rFonts w:hint="eastAsia" w:ascii="方正仿宋_GBK" w:hAnsi="方正仿宋_GBK" w:eastAsia="方正仿宋_GBK" w:cs="方正仿宋_GBK"/>
          <w:b w:val="0"/>
          <w:bCs/>
          <w:color w:val="auto"/>
          <w:kern w:val="0"/>
          <w:sz w:val="32"/>
          <w:szCs w:val="32"/>
          <w:lang w:eastAsia="zh-CN"/>
        </w:rPr>
        <w:t>大厅</w:t>
      </w:r>
      <w:r>
        <w:rPr>
          <w:rFonts w:hint="eastAsia" w:ascii="方正仿宋_GBK" w:hAnsi="方正仿宋_GBK" w:eastAsia="方正仿宋_GBK" w:cs="方正仿宋_GBK"/>
          <w:b w:val="0"/>
          <w:bCs/>
          <w:color w:val="auto"/>
          <w:kern w:val="0"/>
          <w:sz w:val="32"/>
          <w:szCs w:val="32"/>
        </w:rPr>
        <w:t>处理意见不服的，当事人可按规定提出申诉、申请复议。</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b w:val="0"/>
          <w:bCs/>
          <w:color w:val="auto"/>
          <w:kern w:val="0"/>
          <w:sz w:val="32"/>
          <w:szCs w:val="32"/>
        </w:rPr>
      </w:pPr>
      <w:r>
        <w:rPr>
          <w:rFonts w:hint="eastAsia" w:ascii="方正仿宋_GBK" w:hAnsi="方正仿宋_GBK" w:eastAsia="方正仿宋_GBK" w:cs="方正仿宋_GBK"/>
          <w:b w:val="0"/>
          <w:bCs/>
          <w:color w:val="auto"/>
          <w:kern w:val="0"/>
          <w:sz w:val="32"/>
          <w:szCs w:val="32"/>
        </w:rPr>
        <w:t>第九条  有下列情形的，可以从轻、减轻或免予处理：</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b w:val="0"/>
          <w:bCs/>
          <w:color w:val="auto"/>
          <w:kern w:val="0"/>
          <w:sz w:val="32"/>
          <w:szCs w:val="32"/>
        </w:rPr>
      </w:pPr>
      <w:r>
        <w:rPr>
          <w:rFonts w:hint="eastAsia" w:ascii="方正仿宋_GBK" w:hAnsi="方正仿宋_GBK" w:eastAsia="方正仿宋_GBK" w:cs="方正仿宋_GBK"/>
          <w:b w:val="0"/>
          <w:bCs/>
          <w:color w:val="auto"/>
          <w:kern w:val="0"/>
          <w:sz w:val="32"/>
          <w:szCs w:val="32"/>
        </w:rPr>
        <w:t>（一）主动赔礼道歉，公民、法人或其他组织已谅解的。</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b w:val="0"/>
          <w:bCs/>
          <w:color w:val="auto"/>
          <w:kern w:val="0"/>
          <w:sz w:val="32"/>
          <w:szCs w:val="32"/>
        </w:rPr>
      </w:pPr>
      <w:r>
        <w:rPr>
          <w:rFonts w:hint="eastAsia" w:ascii="方正仿宋_GBK" w:hAnsi="方正仿宋_GBK" w:eastAsia="方正仿宋_GBK" w:cs="方正仿宋_GBK"/>
          <w:b w:val="0"/>
          <w:bCs/>
          <w:color w:val="auto"/>
          <w:kern w:val="0"/>
          <w:sz w:val="32"/>
          <w:szCs w:val="32"/>
        </w:rPr>
        <w:t>（二）主动阻止不良后果发生的。</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b w:val="0"/>
          <w:bCs/>
          <w:color w:val="auto"/>
          <w:kern w:val="0"/>
          <w:sz w:val="32"/>
          <w:szCs w:val="32"/>
        </w:rPr>
      </w:pPr>
      <w:r>
        <w:rPr>
          <w:rFonts w:hint="eastAsia" w:ascii="方正仿宋_GBK" w:hAnsi="方正仿宋_GBK" w:eastAsia="方正仿宋_GBK" w:cs="方正仿宋_GBK"/>
          <w:b w:val="0"/>
          <w:bCs/>
          <w:color w:val="auto"/>
          <w:kern w:val="0"/>
          <w:sz w:val="32"/>
          <w:szCs w:val="32"/>
        </w:rPr>
        <w:t>（三）主动挽回损失的。</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b w:val="0"/>
          <w:bCs/>
          <w:color w:val="auto"/>
          <w:kern w:val="0"/>
          <w:sz w:val="32"/>
          <w:szCs w:val="32"/>
        </w:rPr>
      </w:pPr>
      <w:r>
        <w:rPr>
          <w:rFonts w:hint="eastAsia" w:ascii="方正仿宋_GBK" w:hAnsi="方正仿宋_GBK" w:eastAsia="方正仿宋_GBK" w:cs="方正仿宋_GBK"/>
          <w:b w:val="0"/>
          <w:bCs/>
          <w:color w:val="auto"/>
          <w:kern w:val="0"/>
          <w:sz w:val="32"/>
          <w:szCs w:val="32"/>
        </w:rPr>
        <w:t>（四）其他可以从轻、减轻或免予处理情形的。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b w:val="0"/>
          <w:bCs/>
          <w:color w:val="auto"/>
          <w:sz w:val="32"/>
          <w:szCs w:val="32"/>
          <w:lang w:val="en-US" w:eastAsia="zh-CN"/>
        </w:rPr>
      </w:pPr>
      <w:r>
        <w:rPr>
          <w:rFonts w:hint="eastAsia" w:ascii="方正仿宋_GBK" w:hAnsi="方正仿宋_GBK" w:eastAsia="方正仿宋_GBK" w:cs="方正仿宋_GBK"/>
          <w:b w:val="0"/>
          <w:bCs/>
          <w:color w:val="auto"/>
          <w:sz w:val="32"/>
          <w:szCs w:val="32"/>
          <w:lang w:val="en-US" w:eastAsia="zh-CN"/>
        </w:rPr>
        <w:t>第十条  为保障本制度细则的落实，政务服务管理局设立服务投诉受理点，负责受理、转办、答复办事群众对各窗口单位服务不满的投诉。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b w:val="0"/>
          <w:bCs/>
          <w:color w:val="auto"/>
          <w:sz w:val="32"/>
          <w:szCs w:val="32"/>
          <w:lang w:val="en-US" w:eastAsia="zh-CN"/>
        </w:rPr>
      </w:pPr>
      <w:r>
        <w:rPr>
          <w:rFonts w:hint="eastAsia" w:ascii="方正仿宋_GBK" w:hAnsi="方正仿宋_GBK" w:eastAsia="方正仿宋_GBK" w:cs="方正仿宋_GBK"/>
          <w:b w:val="0"/>
          <w:bCs/>
          <w:color w:val="auto"/>
          <w:sz w:val="32"/>
          <w:szCs w:val="32"/>
          <w:lang w:val="en-US" w:eastAsia="zh-CN"/>
        </w:rPr>
        <w:t>投诉受理联系方式：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b w:val="0"/>
          <w:bCs/>
          <w:color w:val="auto"/>
          <w:sz w:val="32"/>
          <w:szCs w:val="32"/>
          <w:lang w:val="en-US" w:eastAsia="zh-CN"/>
        </w:rPr>
      </w:pPr>
      <w:r>
        <w:rPr>
          <w:rFonts w:hint="eastAsia" w:ascii="方正仿宋_GBK" w:hAnsi="方正仿宋_GBK" w:eastAsia="方正仿宋_GBK" w:cs="方正仿宋_GBK"/>
          <w:b w:val="0"/>
          <w:bCs/>
          <w:color w:val="auto"/>
          <w:sz w:val="32"/>
          <w:szCs w:val="32"/>
          <w:lang w:val="en-US" w:eastAsia="zh-CN"/>
        </w:rPr>
        <w:t>电话：（0877）4962400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BF30D7"/>
    <w:rsid w:val="04D93D6C"/>
    <w:rsid w:val="0BBF30D7"/>
    <w:rsid w:val="15B964BF"/>
    <w:rsid w:val="1EF75EF5"/>
    <w:rsid w:val="3BA92B7F"/>
    <w:rsid w:val="422848DB"/>
    <w:rsid w:val="575019CE"/>
    <w:rsid w:val="5A3B5029"/>
    <w:rsid w:val="5DCB3083"/>
    <w:rsid w:val="5EB3188F"/>
    <w:rsid w:val="62DB34E7"/>
    <w:rsid w:val="68387C23"/>
    <w:rsid w:val="70F85B1A"/>
    <w:rsid w:val="742E02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5</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2018-04-13T01:48:00Z</dcterms:created>
  <dc:creator>市政务服务管理局</dc:creator>
  <cp:lastModifiedBy>(*^﹏^*)敏</cp:lastModifiedBy>
  <dcterms:modified xsi:type="dcterms:W3CDTF">2020-08-25T08:48:17Z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