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8" w:beforeLines="5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3</w:t>
      </w:r>
    </w:p>
    <w:p>
      <w:pPr>
        <w:spacing w:line="360" w:lineRule="auto"/>
        <w:jc w:val="center"/>
        <w:rPr>
          <w:color w:val="auto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single"/>
        </w:rPr>
        <w:t xml:space="preserve"> </w:t>
      </w:r>
      <w:r>
        <w:rPr>
          <w:rFonts w:ascii="方正小标宋_GBK" w:hAnsi="方正小标宋_GBK" w:eastAsia="方正小标宋_GBK" w:cs="方正小标宋_GBK"/>
          <w:color w:val="auto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single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县（市、区）享受农机购置补贴的购机者信息表</w:t>
      </w:r>
    </w:p>
    <w:p>
      <w:pPr>
        <w:rPr>
          <w:color w:val="auto"/>
          <w:sz w:val="28"/>
          <w:szCs w:val="28"/>
        </w:rPr>
      </w:pPr>
      <w:r>
        <w:rPr>
          <w:rFonts w:hint="eastAsia" w:cs="宋体"/>
          <w:color w:val="auto"/>
          <w:sz w:val="28"/>
          <w:szCs w:val="28"/>
        </w:rPr>
        <w:t>公</w:t>
      </w:r>
      <w:r>
        <w:rPr>
          <w:rFonts w:hint="eastAsia" w:cs="宋体"/>
          <w:color w:val="auto"/>
          <w:sz w:val="28"/>
          <w:szCs w:val="28"/>
          <w:lang w:eastAsia="zh-CN"/>
        </w:rPr>
        <w:t>开</w:t>
      </w:r>
      <w:r>
        <w:rPr>
          <w:rFonts w:hint="eastAsia" w:cs="宋体"/>
          <w:color w:val="auto"/>
          <w:sz w:val="28"/>
          <w:szCs w:val="28"/>
        </w:rPr>
        <w:t>单位：</w:t>
      </w:r>
      <w:r>
        <w:rPr>
          <w:color w:val="auto"/>
          <w:sz w:val="28"/>
          <w:szCs w:val="28"/>
        </w:rPr>
        <w:t xml:space="preserve">                                                        </w:t>
      </w:r>
      <w:r>
        <w:rPr>
          <w:rFonts w:hint="eastAsia" w:cs="宋体"/>
          <w:color w:val="auto"/>
          <w:sz w:val="28"/>
          <w:szCs w:val="28"/>
        </w:rPr>
        <w:t>公</w:t>
      </w:r>
      <w:r>
        <w:rPr>
          <w:rFonts w:hint="eastAsia" w:cs="宋体"/>
          <w:color w:val="auto"/>
          <w:sz w:val="28"/>
          <w:szCs w:val="28"/>
          <w:lang w:eastAsia="zh-CN"/>
        </w:rPr>
        <w:t>开</w:t>
      </w:r>
      <w:r>
        <w:rPr>
          <w:rFonts w:hint="eastAsia" w:cs="宋体"/>
          <w:color w:val="auto"/>
          <w:sz w:val="28"/>
          <w:szCs w:val="28"/>
        </w:rPr>
        <w:t>时间：</w:t>
      </w:r>
      <w:r>
        <w:rPr>
          <w:color w:val="auto"/>
          <w:sz w:val="28"/>
          <w:szCs w:val="28"/>
        </w:rPr>
        <w:t xml:space="preserve">      </w:t>
      </w:r>
      <w:r>
        <w:rPr>
          <w:rFonts w:hint="eastAsia" w:cs="宋体"/>
          <w:color w:val="auto"/>
          <w:sz w:val="28"/>
          <w:szCs w:val="28"/>
        </w:rPr>
        <w:t>年</w:t>
      </w:r>
      <w:r>
        <w:rPr>
          <w:color w:val="auto"/>
          <w:sz w:val="28"/>
          <w:szCs w:val="28"/>
        </w:rPr>
        <w:t xml:space="preserve">    </w:t>
      </w:r>
      <w:r>
        <w:rPr>
          <w:rFonts w:hint="eastAsia" w:cs="宋体"/>
          <w:color w:val="auto"/>
          <w:sz w:val="28"/>
          <w:szCs w:val="28"/>
        </w:rPr>
        <w:t>月</w:t>
      </w:r>
      <w:r>
        <w:rPr>
          <w:color w:val="auto"/>
          <w:sz w:val="28"/>
          <w:szCs w:val="28"/>
        </w:rPr>
        <w:t xml:space="preserve">   </w:t>
      </w:r>
      <w:r>
        <w:rPr>
          <w:rFonts w:hint="eastAsia" w:cs="宋体"/>
          <w:color w:val="auto"/>
          <w:sz w:val="28"/>
          <w:szCs w:val="28"/>
        </w:rPr>
        <w:t>日</w:t>
      </w:r>
      <w:r>
        <w:rPr>
          <w:color w:val="auto"/>
          <w:sz w:val="28"/>
          <w:szCs w:val="28"/>
        </w:rPr>
        <w:t xml:space="preserve"> </w:t>
      </w:r>
    </w:p>
    <w:tbl>
      <w:tblPr>
        <w:tblStyle w:val="4"/>
        <w:tblW w:w="1417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0"/>
        <w:gridCol w:w="1090"/>
        <w:gridCol w:w="1090"/>
        <w:gridCol w:w="1091"/>
        <w:gridCol w:w="1090"/>
        <w:gridCol w:w="1090"/>
        <w:gridCol w:w="1091"/>
        <w:gridCol w:w="1090"/>
        <w:gridCol w:w="1090"/>
        <w:gridCol w:w="1091"/>
        <w:gridCol w:w="1090"/>
        <w:gridCol w:w="1090"/>
        <w:gridCol w:w="10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1" w:hRule="atLeast"/>
        </w:trPr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序号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所在乡（镇）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所在村组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购机者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姓名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机具品目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生产企业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产品名称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机具型号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购买数量（台）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经销商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单台销售价格（元）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单台补贴额（元）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总补贴额（元）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  <w:sz w:val="24"/>
              </w:rPr>
              <w:t>合计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1353"/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bookmarkStart w:id="0" w:name="_GoBack"/>
      <w:bookmarkEnd w:id="0"/>
    </w:p>
    <w:p/>
    <w:sectPr>
      <w:footerReference r:id="rId3" w:type="default"/>
      <w:pgSz w:w="16838" w:h="11906" w:orient="landscape"/>
      <w:pgMar w:top="1587" w:right="2041" w:bottom="1474" w:left="130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ZG/Ys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bG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dkb9i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GU4OWEwZWU5MDE3NDBhNzg3Njc2Y2UxZjcxZjkifQ=="/>
  </w:docVars>
  <w:rsids>
    <w:rsidRoot w:val="1AA87369"/>
    <w:rsid w:val="1AA87369"/>
    <w:rsid w:val="311576C7"/>
    <w:rsid w:val="79BF266A"/>
    <w:rsid w:val="7B6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spacing w:before="100" w:beforeAutospacing="1" w:after="120"/>
      <w:ind w:left="200" w:leftChars="200" w:firstLine="420" w:firstLineChars="200"/>
    </w:pPr>
    <w:rPr>
      <w:kern w:val="0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2023-08-15T01:30:00Z</dcterms:created>
  <dc:creator>没有记忆的yu</dc:creator>
  <cp:lastModifiedBy>没有记忆的yu</cp:lastModifiedBy>
  <dcterms:modified xsi:type="dcterms:W3CDTF">2023-08-15T01:31:10Z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22534F8711854A17AC6FBB13B97DE7B2_11</vt:lpwstr>
  </property>
</Properties>
</file>