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157" w:beforeLines="50" w:after="157" w:afterLines="50" w:line="560" w:lineRule="exact"/>
        <w:jc w:val="both"/>
        <w:textAlignment w:val="auto"/>
        <w:outlineLvl w:val="9"/>
        <w:rPr>
          <w:rFonts w:hint="eastAsia" w:ascii="方正楷体_GBK" w:hAnsi="方正楷体_GBK" w:eastAsia="方正楷体_GBK" w:cs="方正楷体_GBK"/>
          <w:b w:val="0"/>
          <w:bCs w:val="0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eastAsia="zh-CN"/>
        </w:rPr>
        <w:t>附件</w:t>
      </w:r>
      <w:r>
        <w:rPr>
          <w:rFonts w:hint="eastAsia" w:ascii="方正楷体_GBK" w:hAnsi="方正楷体_GBK" w:eastAsia="方正楷体_GBK" w:cs="方正楷体_GBK"/>
          <w:b w:val="0"/>
          <w:bCs w:val="0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val="en-US" w:eastAsia="zh-CN"/>
        </w:rPr>
        <w:t>1: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157" w:beforeLines="50" w:after="157" w:afterLines="50" w:line="560" w:lineRule="exact"/>
        <w:jc w:val="center"/>
        <w:textAlignment w:val="auto"/>
        <w:outlineLvl w:val="9"/>
        <w:rPr>
          <w:rFonts w:hint="eastAsia" w:ascii="宋体" w:hAnsi="宋体" w:eastAsia="方正小标宋_GBK" w:cs="方正小标宋_GBK"/>
          <w:color w:val="auto"/>
          <w:sz w:val="36"/>
          <w:szCs w:val="36"/>
          <w:u w:val="none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222222"/>
          <w:spacing w:val="0"/>
          <w:sz w:val="36"/>
          <w:szCs w:val="36"/>
          <w:shd w:val="clear" w:fill="FFFFFF"/>
        </w:rPr>
        <w:t>易门县工业商贸和科技信息局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36"/>
          <w:szCs w:val="36"/>
          <w:u w:val="none"/>
        </w:rPr>
        <w:t>政府信息公开申请表</w:t>
      </w:r>
    </w:p>
    <w:tbl>
      <w:tblPr>
        <w:tblStyle w:val="2"/>
        <w:tblW w:w="1013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951"/>
        <w:gridCol w:w="1530"/>
        <w:gridCol w:w="2306"/>
        <w:gridCol w:w="10"/>
        <w:gridCol w:w="1783"/>
        <w:gridCol w:w="513"/>
        <w:gridCol w:w="230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107" w:leftChars="51" w:right="113" w:firstLine="240" w:firstLineChars="100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  <w:t xml:space="preserve">    申  请  人  信  息</w:t>
            </w:r>
          </w:p>
        </w:tc>
        <w:tc>
          <w:tcPr>
            <w:tcW w:w="951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spacing w:line="360" w:lineRule="auto"/>
              <w:ind w:left="51"/>
              <w:jc w:val="center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公民</w:t>
            </w: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姓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 名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工作单位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身份证号码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电子邮箱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联系电话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通信地址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restart"/>
            <w:tcBorders>
              <w:top w:val="nil"/>
              <w:left w:val="nil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520" w:lineRule="exact"/>
              <w:ind w:left="51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法人或者其他组织</w:t>
            </w: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名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称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  <w:lang w:eastAsia="zh-CN"/>
              </w:rPr>
              <w:t>组织机构</w:t>
            </w:r>
            <w:r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  <w:t>代码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spacing w:line="360" w:lineRule="auto"/>
              <w:ind w:left="51"/>
              <w:jc w:val="center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法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定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代表人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电子邮箱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联系电话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通信地址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机构类型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left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□商业企业       □科研机构       □社会公益组织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left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□法律服务机构   □其他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申请人签名或者盖章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申请时间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3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2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  <w:t>代理人信息</w:t>
            </w: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姓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 名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0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工作单位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</w:pP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身份证号码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0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电子邮箱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</w:pP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联系电话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0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通信地址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  <w:jc w:val="center"/>
        </w:trPr>
        <w:tc>
          <w:tcPr>
            <w:tcW w:w="733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  <w:t>所需  政  府  信  息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  <w:t>情况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  <w:t xml:space="preserve">  </w:t>
            </w:r>
          </w:p>
        </w:tc>
        <w:tc>
          <w:tcPr>
            <w:tcW w:w="2481" w:type="dxa"/>
            <w:gridSpan w:val="2"/>
            <w:tcBorders>
              <w:top w:val="nil"/>
              <w:left w:val="nil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20" w:lineRule="exact"/>
              <w:ind w:left="51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所需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政府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信息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的内容描述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20" w:lineRule="exact"/>
              <w:ind w:left="51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（政府信息的名称、文号或者便于行政机关查询的其他特征性描述）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ind w:left="51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jc w:val="center"/>
        </w:trPr>
        <w:tc>
          <w:tcPr>
            <w:tcW w:w="73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所需政府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信息的指定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提供载体形式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□纸质  □电子邮件  □光盘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□若无法按照指定方式提供所需信息，也可以接受其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他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  <w:jc w:val="center"/>
        </w:trPr>
        <w:tc>
          <w:tcPr>
            <w:tcW w:w="733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获取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政府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信息的方式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□邮寄  □传真  □电子邮件  □自行领取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pacing w:val="-18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□当场查阅、抄录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10132" w:type="dxa"/>
            <w:gridSpan w:val="8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ind w:left="51"/>
              <w:jc w:val="both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本人（单位）承诺所获取的政府信息</w:t>
            </w:r>
            <w:bookmarkStart w:id="0" w:name="_GoBack"/>
            <w:bookmarkEnd w:id="0"/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，未经公开单位许可，不得随意扩大公开范围。</w:t>
            </w:r>
          </w:p>
        </w:tc>
      </w:tr>
    </w:tbl>
    <w:p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 xml:space="preserve">   受理号：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  <w:lang w:val="en-US" w:eastAsia="zh-CN"/>
        </w:rPr>
        <w:t xml:space="preserve">          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 xml:space="preserve">  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  <w:lang w:val="en-US" w:eastAsia="zh-CN"/>
        </w:rPr>
        <w:t xml:space="preserve">                    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 xml:space="preserve">   受理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  <w:lang w:eastAsia="zh-CN"/>
        </w:rPr>
        <w:t>人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>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MzYTNjNDdlYjY5MDNmZjQ3NmZlMDRmYzY2ZTIwY2YifQ=="/>
  </w:docVars>
  <w:rsids>
    <w:rsidRoot w:val="08E44573"/>
    <w:rsid w:val="01C30FD8"/>
    <w:rsid w:val="08E44573"/>
    <w:rsid w:val="150642F4"/>
    <w:rsid w:val="1A766595"/>
    <w:rsid w:val="215366BB"/>
    <w:rsid w:val="23F84FB2"/>
    <w:rsid w:val="287E31E4"/>
    <w:rsid w:val="3BEE1FD7"/>
    <w:rsid w:val="3E99447C"/>
    <w:rsid w:val="4C2A0E0A"/>
    <w:rsid w:val="51FE4372"/>
    <w:rsid w:val="58F7705A"/>
    <w:rsid w:val="689478DF"/>
    <w:rsid w:val="6D427093"/>
    <w:rsid w:val="6EBA3E17"/>
    <w:rsid w:val="725D7955"/>
    <w:rsid w:val="7E3635D9"/>
    <w:rsid w:val="7F190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云南省人民政府</Company>
  <Pages>2</Pages>
  <Words>351</Words>
  <Characters>352</Characters>
  <Lines>0</Lines>
  <Paragraphs>0</Paragraphs>
  <TotalTime>2</TotalTime>
  <ScaleCrop>false</ScaleCrop>
  <LinksUpToDate>false</LinksUpToDate>
  <CharactersWithSpaces>463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2021-09-23T02:11:00Z</dcterms:created>
  <dc:creator>Administrator</dc:creator>
  <cp:lastModifiedBy>得</cp:lastModifiedBy>
  <dcterms:modified xsi:type="dcterms:W3CDTF">2023-07-13T10:39:47Z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3FCC290D42824D64ACC750CDD84370B6_12</vt:lpwstr>
  </property>
</Properties>
</file>