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4</w:t>
      </w:r>
    </w:p>
    <w:bookmarkEnd w:id="0"/>
    <w:p>
      <w:pPr>
        <w:spacing w:before="42" w:line="317" w:lineRule="auto"/>
        <w:jc w:val="center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  <w:t>易门县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eastAsia="zh-CN"/>
        </w:rPr>
        <w:t>雪茄烟专营店零售点合理布局公示表</w:t>
      </w:r>
    </w:p>
    <w:p>
      <w:pPr>
        <w:kinsoku/>
        <w:autoSpaceDE/>
        <w:autoSpaceDN/>
        <w:adjustRightInd/>
        <w:snapToGrid/>
        <w:ind w:firstLine="420" w:firstLineChars="200"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val="en-US" w:eastAsia="zh-CN"/>
        </w:rPr>
        <w:t>云南省易门县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eastAsia="宋体"/>
          <w:lang w:eastAsia="zh-CN"/>
        </w:rPr>
        <w:t xml:space="preserve">                                     公示时间：</w:t>
      </w:r>
      <w:r>
        <w:rPr>
          <w:lang w:eastAsia="zh-CN"/>
        </w:rPr>
        <w:t>XX年XX月XX日</w:t>
      </w:r>
      <w:r>
        <w:rPr>
          <w:rFonts w:hint="eastAsia"/>
          <w:lang w:eastAsia="zh-CN"/>
        </w:rPr>
        <w:t>-</w:t>
      </w:r>
      <w:r>
        <w:rPr>
          <w:lang w:eastAsia="zh-CN"/>
        </w:rPr>
        <w:t>XX年XX月XX日</w:t>
      </w:r>
    </w:p>
    <w:tbl>
      <w:tblPr>
        <w:tblStyle w:val="7"/>
        <w:tblpPr w:leftFromText="180" w:rightFromText="180" w:vertAnchor="text" w:horzAnchor="page" w:tblpX="1789" w:tblpY="151"/>
        <w:tblOverlap w:val="never"/>
        <w:tblW w:w="475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3516"/>
        <w:gridCol w:w="3556"/>
        <w:gridCol w:w="3404"/>
        <w:gridCol w:w="1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3945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241" w:hanging="240" w:hanging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数量情况</w:t>
            </w:r>
          </w:p>
        </w:tc>
        <w:tc>
          <w:tcPr>
            <w:tcW w:w="67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" w:right="80" w:rightChars="38" w:hanging="19" w:hangingChars="8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易门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县</w:t>
            </w:r>
          </w:p>
        </w:tc>
        <w:tc>
          <w:tcPr>
            <w:tcW w:w="1324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规划数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133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当前实际数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当前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余量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67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32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3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7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</w:tbl>
    <w:p>
      <w:pPr>
        <w:spacing w:before="42" w:line="219" w:lineRule="auto"/>
        <w:ind w:firstLine="416" w:firstLineChars="200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备注：</w:t>
      </w:r>
    </w:p>
    <w:p>
      <w:pPr>
        <w:spacing w:before="42" w:line="219" w:lineRule="auto"/>
        <w:ind w:firstLine="416" w:firstLineChars="2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1.本公示表的数据根据本县零售点布局规划实行定期评价、动态管理。</w:t>
      </w:r>
    </w:p>
    <w:p>
      <w:pPr>
        <w:spacing w:before="42" w:line="219" w:lineRule="auto"/>
        <w:ind w:left="420" w:leftChars="2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2.每季度根据经济发展、城市和乡村建设、市场形势等变化情况对本表中的数据进行动态调整，规划数相应进行动态更新，以每季度最后一次公示的数据为准。</w:t>
      </w:r>
    </w:p>
    <w:p>
      <w:pPr>
        <w:spacing w:before="42" w:line="219" w:lineRule="auto"/>
        <w:ind w:firstLine="416" w:firstLineChars="200"/>
        <w:jc w:val="both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</w:t>
      </w:r>
      <w:r>
        <w:rPr>
          <w:rFonts w:hint="eastAsia" w:ascii="宋体" w:hAnsi="宋体" w:eastAsia="宋体" w:cs="宋体"/>
          <w:spacing w:val="-1"/>
          <w:lang w:val="en-US" w:eastAsia="zh-CN"/>
        </w:rPr>
        <w:t>云南省易门县</w:t>
      </w:r>
      <w:r>
        <w:rPr>
          <w:rFonts w:hint="eastAsia" w:ascii="宋体" w:hAnsi="宋体" w:eastAsia="宋体" w:cs="宋体"/>
          <w:spacing w:val="-1"/>
          <w:lang w:eastAsia="zh-CN"/>
        </w:rPr>
        <w:t>烟草专卖局负责解释，咨询电话：</w:t>
      </w:r>
      <w:r>
        <w:rPr>
          <w:rFonts w:hint="default" w:ascii="Times New Roman" w:hAnsi="Times New Roman" w:eastAsia="宋体" w:cs="Times New Roman"/>
          <w:spacing w:val="-1"/>
          <w:lang w:val="en-US" w:eastAsia="zh-CN"/>
        </w:rPr>
        <w:t>0877-4968256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JmMGFkYThhMGQ0OTJmOTFkNWRmYTY1YmFjOTkifQ=="/>
  </w:docVars>
  <w:rsids>
    <w:rsidRoot w:val="5F09475F"/>
    <w:rsid w:val="00067F9E"/>
    <w:rsid w:val="000C0633"/>
    <w:rsid w:val="00594774"/>
    <w:rsid w:val="007C3070"/>
    <w:rsid w:val="007F3235"/>
    <w:rsid w:val="0095546E"/>
    <w:rsid w:val="009F03BB"/>
    <w:rsid w:val="00A200CA"/>
    <w:rsid w:val="00A96EC9"/>
    <w:rsid w:val="00B026EC"/>
    <w:rsid w:val="00B2525D"/>
    <w:rsid w:val="00C311EA"/>
    <w:rsid w:val="00CE2D58"/>
    <w:rsid w:val="088F2026"/>
    <w:rsid w:val="16856C77"/>
    <w:rsid w:val="181F15CA"/>
    <w:rsid w:val="1E14691B"/>
    <w:rsid w:val="230A692A"/>
    <w:rsid w:val="236151D6"/>
    <w:rsid w:val="344B1184"/>
    <w:rsid w:val="35D412B7"/>
    <w:rsid w:val="3BAA0AF5"/>
    <w:rsid w:val="3DFF98AB"/>
    <w:rsid w:val="424153B9"/>
    <w:rsid w:val="46391F75"/>
    <w:rsid w:val="4D5544B9"/>
    <w:rsid w:val="4DF7CC4B"/>
    <w:rsid w:val="565F34E6"/>
    <w:rsid w:val="5A1800D6"/>
    <w:rsid w:val="5A713D06"/>
    <w:rsid w:val="5F09475F"/>
    <w:rsid w:val="60FB1617"/>
    <w:rsid w:val="620B2982"/>
    <w:rsid w:val="6D1B64F0"/>
    <w:rsid w:val="70F47A97"/>
    <w:rsid w:val="78755AFB"/>
    <w:rsid w:val="7CBF31DB"/>
    <w:rsid w:val="7D9C4C70"/>
    <w:rsid w:val="7DFB6B7B"/>
    <w:rsid w:val="7EFFA652"/>
    <w:rsid w:val="B87FA07C"/>
    <w:rsid w:val="B9FDD763"/>
    <w:rsid w:val="BAECE54F"/>
    <w:rsid w:val="BFFCBF59"/>
    <w:rsid w:val="D8FF78C9"/>
    <w:rsid w:val="FC4381AD"/>
    <w:rsid w:val="FCB32FE1"/>
    <w:rsid w:val="FFB33A54"/>
    <w:rsid w:val="FFF3E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244</Characters>
  <Lines>3</Lines>
  <Paragraphs>1</Paragraphs>
  <TotalTime>3</TotalTime>
  <ScaleCrop>false</ScaleCrop>
  <LinksUpToDate>false</LinksUpToDate>
  <CharactersWithSpaces>287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2023-12-13T17:09:00Z</dcterms:created>
  <dc:creator>徐</dc:creator>
  <cp:lastModifiedBy>user</cp:lastModifiedBy>
  <dcterms:modified xsi:type="dcterms:W3CDTF">2025-08-28T17:38:51Z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9A169A71DFE6429DB94172377E5D097D_13</vt:lpwstr>
  </property>
  <property fmtid="{D5CDD505-2E9C-101B-9397-08002B2CF9AE}" pid="4" name="KSOTemplateDocerSaveRecord">
    <vt:lpwstr>eyJoZGlkIjoiOTg5YmJmMGFkYThhMGQ0OTJmOTFkNWRmYTY1YmFjOTkiLCJ1c2VySWQiOiIyMzYyMzIwNzAifQ==</vt:lpwstr>
  </property>
</Properties>
</file>