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jc w:val="left"/>
        <w:textAlignment w:val="baseline"/>
        <w:outlineLvl w:val="1"/>
        <w:rPr>
          <w:rFonts w:hint="default" w:ascii="宋体" w:hAnsi="宋体" w:eastAsia="方正黑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黑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="宋体" w:hAnsi="宋体" w:eastAsia="方正黑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rPr>
          <w:rFonts w:hint="default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560" w:lineRule="exact"/>
        <w:jc w:val="center"/>
        <w:textAlignment w:val="baseline"/>
        <w:outlineLvl w:val="1"/>
        <w:rPr>
          <w:rFonts w:hint="default" w:ascii="宋体" w:hAnsi="宋体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易门县</w:t>
      </w:r>
      <w:r>
        <w:rPr>
          <w:rFonts w:hint="default" w:ascii="宋体" w:hAnsi="宋体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行政执法监督</w:t>
      </w:r>
      <w:r>
        <w:rPr>
          <w:rFonts w:hint="default" w:ascii="宋体" w:hAnsi="宋体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联系点推荐</w:t>
      </w:r>
      <w:r>
        <w:rPr>
          <w:rFonts w:hint="default" w:ascii="宋体" w:hAnsi="宋体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380"/>
        <w:gridCol w:w="1658"/>
        <w:gridCol w:w="1492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29"/>
                <w:kern w:val="0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（全称并盖章）</w:t>
            </w:r>
          </w:p>
        </w:tc>
        <w:tc>
          <w:tcPr>
            <w:tcW w:w="6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6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营业执照号和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组织机构代码（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无营业执照号或组织机构代码的请注明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联络员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exac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6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6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3"/>
                <w:kern w:val="0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被推荐单位意见</w:t>
            </w:r>
          </w:p>
        </w:tc>
        <w:tc>
          <w:tcPr>
            <w:tcW w:w="6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84" w:firstLineChars="200"/>
              <w:jc w:val="left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right="0" w:firstLine="584" w:firstLineChars="200"/>
              <w:jc w:val="left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本单位愿意被推荐为</w:t>
            </w:r>
            <w:r>
              <w:rPr>
                <w:rFonts w:hint="eastAsia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易门县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行政执法监督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联系点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，并承诺今后认真履行相关工作职责。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18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年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18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1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35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584" w:firstLineChars="200"/>
              <w:jc w:val="left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该单位符合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选任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文件所要求的基本条件，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同意推荐为</w:t>
            </w:r>
            <w:r>
              <w:rPr>
                <w:rFonts w:hint="eastAsia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易门县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行政执法监督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联系点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0" w:firstLineChars="0"/>
              <w:jc w:val="left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审定机关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5402" w:firstLineChars="1850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5402" w:firstLineChars="1850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color w:val="000000" w:themeColor="text1"/>
                <w:kern w:val="3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6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4964" w:firstLineChars="1700"/>
              <w:jc w:val="center"/>
              <w:textAlignment w:val="baseline"/>
              <w:rPr>
                <w:rFonts w:hint="default" w:ascii="宋体" w:hAnsi="宋体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宋体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F4E44"/>
    <w:rsid w:val="255F218F"/>
    <w:rsid w:val="28AD3D46"/>
    <w:rsid w:val="36735E8F"/>
    <w:rsid w:val="3FFF1D8C"/>
    <w:rsid w:val="6FEB42FE"/>
    <w:rsid w:val="75B55DDE"/>
    <w:rsid w:val="75F5ADF1"/>
    <w:rsid w:val="777E7567"/>
    <w:rsid w:val="77CFA7DA"/>
    <w:rsid w:val="7C5FC928"/>
    <w:rsid w:val="7D4F4E44"/>
    <w:rsid w:val="7DFDAA87"/>
    <w:rsid w:val="7F3B96DE"/>
    <w:rsid w:val="7FBED7CA"/>
    <w:rsid w:val="7FFF7D14"/>
    <w:rsid w:val="867D4E04"/>
    <w:rsid w:val="ECF5AF1E"/>
    <w:rsid w:val="F6777F76"/>
    <w:rsid w:val="F8E73241"/>
    <w:rsid w:val="FBF67E9C"/>
    <w:rsid w:val="FCBDEF00"/>
    <w:rsid w:val="FED35DB7"/>
    <w:rsid w:val="FFC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qFormat/>
    <w:uiPriority w:val="0"/>
    <w:pPr>
      <w:autoSpaceDE w:val="0"/>
      <w:autoSpaceDN w:val="0"/>
    </w:pPr>
    <w:rPr>
      <w:rFonts w:ascii="仿宋_GB2312" w:hAnsi="黑体" w:eastAsia="仿宋_GB2312" w:cs="黑体"/>
      <w:sz w:val="32"/>
      <w:szCs w:val="32"/>
      <w:shd w:val="clear" w:color="auto" w:fill="FFFFFF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224</Characters>
  <Lines>0</Lines>
  <Paragraphs>0</Paragraphs>
  <TotalTime>4</TotalTime>
  <ScaleCrop>false</ScaleCrop>
  <LinksUpToDate>false</LinksUpToDate>
  <CharactersWithSpaces>356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2025-05-22T16:28:00Z</dcterms:created>
  <dc:creator>L</dc:creator>
  <cp:lastModifiedBy>Administrator</cp:lastModifiedBy>
  <cp:lastPrinted>2025-05-23T06:28:00Z</cp:lastPrinted>
  <dcterms:modified xsi:type="dcterms:W3CDTF">2026-01-27T10:07:42Z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44B4A02FEFB739128CEB2E68AAD0CBBB</vt:lpwstr>
  </property>
  <property fmtid="{D5CDD505-2E9C-101B-9397-08002B2CF9AE}" pid="4" name="KSOTemplateDocerSaveRecord">
    <vt:lpwstr>eyJoZGlkIjoiM2FhZjM1MjZhNjBkNDNhMTlhYmM5MzVlMGZiYzU3MTYifQ==</vt:lpwstr>
  </property>
</Properties>
</file>